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C21" w:rsidRDefault="00587C21" w:rsidP="00587C21">
      <w:proofErr w:type="spellStart"/>
      <w:r>
        <w:t>Приложение</w:t>
      </w:r>
      <w:proofErr w:type="spellEnd"/>
      <w:r>
        <w:t xml:space="preserve"> № 8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43, </w:t>
      </w:r>
      <w:proofErr w:type="spellStart"/>
      <w:r>
        <w:t>ал</w:t>
      </w:r>
      <w:proofErr w:type="spellEnd"/>
      <w:r>
        <w:t>. 2</w:t>
      </w:r>
    </w:p>
    <w:p w:rsidR="00587C21" w:rsidRDefault="00587C21" w:rsidP="00587C21">
      <w:r>
        <w:t>(</w:t>
      </w:r>
      <w:proofErr w:type="spellStart"/>
      <w:r>
        <w:t>Изм</w:t>
      </w:r>
      <w:proofErr w:type="spellEnd"/>
      <w:r>
        <w:t xml:space="preserve">. - ДВ, </w:t>
      </w:r>
      <w:proofErr w:type="spellStart"/>
      <w:r>
        <w:t>бр</w:t>
      </w:r>
      <w:proofErr w:type="spellEnd"/>
      <w:r>
        <w:t xml:space="preserve">. 9 </w:t>
      </w:r>
      <w:proofErr w:type="spellStart"/>
      <w:r>
        <w:t>от</w:t>
      </w:r>
      <w:proofErr w:type="spellEnd"/>
      <w:r>
        <w:t xml:space="preserve"> 2020 г., в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31.01.2020 г.)</w:t>
      </w:r>
    </w:p>
    <w:p w:rsidR="00587C21" w:rsidRDefault="00587C21" w:rsidP="00587C21">
      <w:pPr>
        <w:jc w:val="center"/>
      </w:pPr>
    </w:p>
    <w:p w:rsidR="00587C21" w:rsidRDefault="00587C21" w:rsidP="00587C21">
      <w:pPr>
        <w:jc w:val="center"/>
      </w:pPr>
      <w:r>
        <w:t>ФОРМУЛЯР ЗА ОКОНЧАТЕЛНИТЕ РЕЗУЛТАТИ НА КАНДИДАТИТЕ</w:t>
      </w:r>
      <w:bookmarkStart w:id="0" w:name="_GoBack"/>
      <w:bookmarkEnd w:id="0"/>
    </w:p>
    <w:p w:rsidR="0083074F" w:rsidRPr="0083074F" w:rsidRDefault="0083074F" w:rsidP="00587C21">
      <w:pPr>
        <w:jc w:val="center"/>
        <w:rPr>
          <w:lang w:val="bg-BG"/>
        </w:rPr>
      </w:pPr>
      <w:r>
        <w:rPr>
          <w:lang w:val="bg-BG"/>
        </w:rPr>
        <w:t xml:space="preserve">За заемане на длъжността </w:t>
      </w:r>
      <w:r w:rsidR="00A006ED">
        <w:rPr>
          <w:lang w:val="bg-BG"/>
        </w:rPr>
        <w:t>–</w:t>
      </w:r>
      <w:r w:rsidR="00FD44D9">
        <w:rPr>
          <w:lang w:val="bg-BG"/>
        </w:rPr>
        <w:t xml:space="preserve"> </w:t>
      </w:r>
      <w:r w:rsidR="00A006ED">
        <w:rPr>
          <w:lang w:val="bg-BG"/>
        </w:rPr>
        <w:t>началник отдел</w:t>
      </w:r>
      <w:r>
        <w:rPr>
          <w:lang w:val="bg-BG"/>
        </w:rPr>
        <w:t xml:space="preserve"> „ФСДЧР“</w:t>
      </w:r>
    </w:p>
    <w:p w:rsidR="00587C21" w:rsidRDefault="00587C21" w:rsidP="00587C21">
      <w:pPr>
        <w:jc w:val="center"/>
      </w:pPr>
      <w:proofErr w:type="spellStart"/>
      <w:r>
        <w:t>Формулярът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попълва</w:t>
      </w:r>
      <w:proofErr w:type="spellEnd"/>
      <w:r>
        <w:t xml:space="preserve"> с </w:t>
      </w:r>
      <w:proofErr w:type="spellStart"/>
      <w:r>
        <w:t>резултатите</w:t>
      </w:r>
      <w:proofErr w:type="spellEnd"/>
      <w:r>
        <w:t xml:space="preserve">, </w:t>
      </w:r>
      <w:proofErr w:type="spellStart"/>
      <w:r>
        <w:t>получени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по</w:t>
      </w:r>
      <w:proofErr w:type="spellEnd"/>
    </w:p>
    <w:p w:rsidR="00587C21" w:rsidRDefault="00587C21" w:rsidP="00587C21">
      <w:pPr>
        <w:jc w:val="center"/>
      </w:pPr>
      <w:proofErr w:type="spellStart"/>
      <w:r>
        <w:t>избрания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интервюто</w:t>
      </w:r>
      <w:proofErr w:type="spellEnd"/>
    </w:p>
    <w:p w:rsidR="00587C21" w:rsidRDefault="00587C21" w:rsidP="00587C21">
      <w:r>
        <w:t xml:space="preserve"> </w:t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4225"/>
        <w:gridCol w:w="1170"/>
        <w:gridCol w:w="900"/>
        <w:gridCol w:w="1260"/>
        <w:gridCol w:w="900"/>
        <w:gridCol w:w="1080"/>
      </w:tblGrid>
      <w:tr w:rsidR="008C269A" w:rsidTr="005E3776">
        <w:tc>
          <w:tcPr>
            <w:tcW w:w="4225" w:type="dxa"/>
          </w:tcPr>
          <w:p w:rsidR="00587C21" w:rsidRPr="00587C21" w:rsidRDefault="00587C21" w:rsidP="005E3776">
            <w:pPr>
              <w:jc w:val="center"/>
            </w:pPr>
            <w:proofErr w:type="spellStart"/>
            <w:r w:rsidRPr="00587C21">
              <w:t>Име</w:t>
            </w:r>
            <w:proofErr w:type="spellEnd"/>
            <w:r w:rsidRPr="00587C21">
              <w:t xml:space="preserve">, </w:t>
            </w:r>
            <w:proofErr w:type="spellStart"/>
            <w:r w:rsidRPr="00587C21">
              <w:t>презиме</w:t>
            </w:r>
            <w:proofErr w:type="spellEnd"/>
          </w:p>
          <w:p w:rsidR="00587C21" w:rsidRPr="00587C21" w:rsidRDefault="00587C21" w:rsidP="005E3776">
            <w:pPr>
              <w:jc w:val="center"/>
            </w:pPr>
            <w:r w:rsidRPr="00587C21">
              <w:t xml:space="preserve">и </w:t>
            </w:r>
            <w:proofErr w:type="spellStart"/>
            <w:r w:rsidRPr="00587C21">
              <w:t>фамилия</w:t>
            </w:r>
            <w:proofErr w:type="spellEnd"/>
            <w:r w:rsidRPr="00587C21">
              <w:t xml:space="preserve"> </w:t>
            </w:r>
            <w:proofErr w:type="spellStart"/>
            <w:r w:rsidRPr="00587C21">
              <w:t>на</w:t>
            </w:r>
            <w:proofErr w:type="spellEnd"/>
          </w:p>
          <w:p w:rsidR="00587C21" w:rsidRDefault="00587C21" w:rsidP="005E3776">
            <w:pPr>
              <w:jc w:val="center"/>
            </w:pPr>
            <w:proofErr w:type="spellStart"/>
            <w:r w:rsidRPr="00587C21">
              <w:t>кандидата</w:t>
            </w:r>
            <w:proofErr w:type="spellEnd"/>
          </w:p>
        </w:tc>
        <w:tc>
          <w:tcPr>
            <w:tcW w:w="1170" w:type="dxa"/>
          </w:tcPr>
          <w:p w:rsidR="00587C21" w:rsidRDefault="00587C21" w:rsidP="00587C21">
            <w:proofErr w:type="spellStart"/>
            <w:r>
              <w:t>Резултат</w:t>
            </w:r>
            <w:proofErr w:type="spellEnd"/>
          </w:p>
          <w:p w:rsidR="00587C21" w:rsidRDefault="00587C21" w:rsidP="00587C21"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начина</w:t>
            </w:r>
            <w:proofErr w:type="spellEnd"/>
          </w:p>
          <w:p w:rsidR="00587C21" w:rsidRDefault="00587C21" w:rsidP="00587C21"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>. 33</w:t>
            </w:r>
          </w:p>
          <w:p w:rsidR="00587C21" w:rsidRDefault="00587C21" w:rsidP="00587C21"/>
        </w:tc>
        <w:tc>
          <w:tcPr>
            <w:tcW w:w="900" w:type="dxa"/>
          </w:tcPr>
          <w:p w:rsidR="00587C21" w:rsidRDefault="00587C21" w:rsidP="00587C21">
            <w:proofErr w:type="spellStart"/>
            <w:r>
              <w:t>Коефициент</w:t>
            </w:r>
            <w:proofErr w:type="spellEnd"/>
          </w:p>
          <w:p w:rsidR="00587C21" w:rsidRDefault="00587C21" w:rsidP="00587C21"/>
        </w:tc>
        <w:tc>
          <w:tcPr>
            <w:tcW w:w="1260" w:type="dxa"/>
          </w:tcPr>
          <w:p w:rsidR="00587C21" w:rsidRDefault="00587C21" w:rsidP="00587C21">
            <w:proofErr w:type="spellStart"/>
            <w:r>
              <w:t>Резултат</w:t>
            </w:r>
            <w:proofErr w:type="spellEnd"/>
          </w:p>
          <w:p w:rsidR="00587C21" w:rsidRDefault="00587C21" w:rsidP="00587C21"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интервюто</w:t>
            </w:r>
            <w:proofErr w:type="spellEnd"/>
          </w:p>
          <w:p w:rsidR="00587C21" w:rsidRDefault="00587C21" w:rsidP="00587C21"/>
        </w:tc>
        <w:tc>
          <w:tcPr>
            <w:tcW w:w="900" w:type="dxa"/>
          </w:tcPr>
          <w:p w:rsidR="00587C21" w:rsidRDefault="00587C21" w:rsidP="00587C21">
            <w:proofErr w:type="spellStart"/>
            <w:r>
              <w:t>Коефициент</w:t>
            </w:r>
            <w:proofErr w:type="spellEnd"/>
          </w:p>
          <w:p w:rsidR="00587C21" w:rsidRDefault="00587C21" w:rsidP="00587C21"/>
        </w:tc>
        <w:tc>
          <w:tcPr>
            <w:tcW w:w="1080" w:type="dxa"/>
          </w:tcPr>
          <w:p w:rsidR="00587C21" w:rsidRDefault="00587C21" w:rsidP="00587C21">
            <w:proofErr w:type="spellStart"/>
            <w:r>
              <w:t>Окончателен</w:t>
            </w:r>
            <w:proofErr w:type="spellEnd"/>
            <w:r>
              <w:t xml:space="preserve"> </w:t>
            </w:r>
            <w:proofErr w:type="spellStart"/>
            <w:r>
              <w:t>резултат</w:t>
            </w:r>
            <w:proofErr w:type="spellEnd"/>
          </w:p>
          <w:p w:rsidR="00587C21" w:rsidRDefault="00587C21" w:rsidP="00587C21"/>
        </w:tc>
      </w:tr>
      <w:tr w:rsidR="005E3776" w:rsidTr="005E3776">
        <w:tc>
          <w:tcPr>
            <w:tcW w:w="4225" w:type="dxa"/>
          </w:tcPr>
          <w:p w:rsidR="00587C21" w:rsidRPr="00587C21" w:rsidRDefault="00587C21" w:rsidP="00A006ED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  <w:r w:rsidR="00E76885">
              <w:rPr>
                <w:lang w:val="bg-BG"/>
              </w:rPr>
              <w:t xml:space="preserve"> </w:t>
            </w:r>
            <w:r w:rsidR="00A006ED">
              <w:rPr>
                <w:lang w:val="bg-BG"/>
              </w:rPr>
              <w:t>Даниела Трайкова Игнатова</w:t>
            </w:r>
          </w:p>
        </w:tc>
        <w:tc>
          <w:tcPr>
            <w:tcW w:w="1170" w:type="dxa"/>
          </w:tcPr>
          <w:p w:rsidR="00587C21" w:rsidRPr="00E76885" w:rsidRDefault="00E76885" w:rsidP="00587C21">
            <w:pPr>
              <w:rPr>
                <w:lang w:val="bg-BG"/>
              </w:rPr>
            </w:pPr>
            <w:r>
              <w:rPr>
                <w:lang w:val="bg-BG"/>
              </w:rPr>
              <w:t>29</w:t>
            </w:r>
          </w:p>
        </w:tc>
        <w:tc>
          <w:tcPr>
            <w:tcW w:w="900" w:type="dxa"/>
          </w:tcPr>
          <w:p w:rsidR="00587C21" w:rsidRPr="005E3776" w:rsidRDefault="005E3776" w:rsidP="00587C21">
            <w:pPr>
              <w:rPr>
                <w:lang w:val="bg-BG"/>
              </w:rPr>
            </w:pPr>
            <w:r>
              <w:rPr>
                <w:lang w:val="bg-BG"/>
              </w:rPr>
              <w:t>3</w:t>
            </w:r>
          </w:p>
        </w:tc>
        <w:tc>
          <w:tcPr>
            <w:tcW w:w="1260" w:type="dxa"/>
          </w:tcPr>
          <w:p w:rsidR="00587C21" w:rsidRPr="00E76885" w:rsidRDefault="00E41488" w:rsidP="00587C21">
            <w:pPr>
              <w:rPr>
                <w:lang w:val="bg-BG"/>
              </w:rPr>
            </w:pPr>
            <w:r>
              <w:rPr>
                <w:lang w:val="bg-BG"/>
              </w:rPr>
              <w:t>34,40</w:t>
            </w:r>
          </w:p>
        </w:tc>
        <w:tc>
          <w:tcPr>
            <w:tcW w:w="900" w:type="dxa"/>
          </w:tcPr>
          <w:p w:rsidR="00587C21" w:rsidRPr="005E3776" w:rsidRDefault="005E3776" w:rsidP="00587C21">
            <w:pPr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</w:tc>
        <w:tc>
          <w:tcPr>
            <w:tcW w:w="1080" w:type="dxa"/>
          </w:tcPr>
          <w:p w:rsidR="00587C21" w:rsidRPr="00E76885" w:rsidRDefault="00E41488" w:rsidP="00587C21">
            <w:pPr>
              <w:rPr>
                <w:lang w:val="bg-BG"/>
              </w:rPr>
            </w:pPr>
            <w:r>
              <w:rPr>
                <w:lang w:val="bg-BG"/>
              </w:rPr>
              <w:t>224,60</w:t>
            </w:r>
          </w:p>
        </w:tc>
      </w:tr>
      <w:tr w:rsidR="005E3776" w:rsidTr="005E3776">
        <w:tc>
          <w:tcPr>
            <w:tcW w:w="4225" w:type="dxa"/>
          </w:tcPr>
          <w:p w:rsidR="00587C21" w:rsidRPr="00587C21" w:rsidRDefault="00587C21" w:rsidP="00587C21">
            <w:pPr>
              <w:rPr>
                <w:lang w:val="bg-BG"/>
              </w:rPr>
            </w:pPr>
          </w:p>
        </w:tc>
        <w:tc>
          <w:tcPr>
            <w:tcW w:w="1170" w:type="dxa"/>
          </w:tcPr>
          <w:p w:rsidR="00587C21" w:rsidRDefault="00587C21" w:rsidP="00587C21"/>
        </w:tc>
        <w:tc>
          <w:tcPr>
            <w:tcW w:w="900" w:type="dxa"/>
          </w:tcPr>
          <w:p w:rsidR="00587C21" w:rsidRPr="005E3776" w:rsidRDefault="00587C21" w:rsidP="00587C21">
            <w:pPr>
              <w:rPr>
                <w:lang w:val="bg-BG"/>
              </w:rPr>
            </w:pPr>
          </w:p>
        </w:tc>
        <w:tc>
          <w:tcPr>
            <w:tcW w:w="1260" w:type="dxa"/>
          </w:tcPr>
          <w:p w:rsidR="00587C21" w:rsidRDefault="00587C21" w:rsidP="00587C21"/>
        </w:tc>
        <w:tc>
          <w:tcPr>
            <w:tcW w:w="900" w:type="dxa"/>
          </w:tcPr>
          <w:p w:rsidR="00587C21" w:rsidRPr="005E3776" w:rsidRDefault="00587C21" w:rsidP="00587C21">
            <w:pPr>
              <w:rPr>
                <w:lang w:val="bg-BG"/>
              </w:rPr>
            </w:pPr>
          </w:p>
        </w:tc>
        <w:tc>
          <w:tcPr>
            <w:tcW w:w="1080" w:type="dxa"/>
          </w:tcPr>
          <w:p w:rsidR="00587C21" w:rsidRDefault="00587C21" w:rsidP="00587C21"/>
        </w:tc>
      </w:tr>
    </w:tbl>
    <w:p w:rsidR="00587C21" w:rsidRDefault="00587C21" w:rsidP="00587C21"/>
    <w:p w:rsidR="00587C21" w:rsidRDefault="00587C21" w:rsidP="00587C21"/>
    <w:p w:rsidR="00ED442E" w:rsidRPr="00587C21" w:rsidRDefault="00ED442E" w:rsidP="00587C21"/>
    <w:sectPr w:rsidR="00ED442E" w:rsidRPr="00587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C21"/>
    <w:rsid w:val="001B64ED"/>
    <w:rsid w:val="00282C97"/>
    <w:rsid w:val="00587C21"/>
    <w:rsid w:val="005E3776"/>
    <w:rsid w:val="007751D6"/>
    <w:rsid w:val="0083074F"/>
    <w:rsid w:val="00842606"/>
    <w:rsid w:val="008C269A"/>
    <w:rsid w:val="00A006ED"/>
    <w:rsid w:val="00E41488"/>
    <w:rsid w:val="00E76885"/>
    <w:rsid w:val="00ED442E"/>
    <w:rsid w:val="00FD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42E5DC8-6762-4F4C-871B-454236D2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7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68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1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Манчева</dc:creator>
  <cp:keywords/>
  <dc:description/>
  <cp:lastModifiedBy>Vesela Mancheva</cp:lastModifiedBy>
  <cp:revision>9</cp:revision>
  <cp:lastPrinted>2024-02-02T12:28:00Z</cp:lastPrinted>
  <dcterms:created xsi:type="dcterms:W3CDTF">2024-01-28T19:38:00Z</dcterms:created>
  <dcterms:modified xsi:type="dcterms:W3CDTF">2024-02-07T08:43:00Z</dcterms:modified>
</cp:coreProperties>
</file>